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7E" w:rsidRPr="001612D7" w:rsidRDefault="0033007E" w:rsidP="00330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2D7">
        <w:rPr>
          <w:rFonts w:ascii="Times New Roman" w:hAnsi="Times New Roman" w:cs="Times New Roman"/>
          <w:b/>
          <w:sz w:val="28"/>
          <w:szCs w:val="28"/>
        </w:rPr>
        <w:t>План по самообразованию</w:t>
      </w:r>
    </w:p>
    <w:p w:rsidR="0033007E" w:rsidRDefault="0033007E" w:rsidP="00330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</w:rPr>
        <w:t>С</w:t>
      </w:r>
      <w:r w:rsidR="008A4187">
        <w:rPr>
          <w:rFonts w:ascii="Times New Roman" w:hAnsi="Times New Roman" w:cs="Times New Roman"/>
          <w:sz w:val="28"/>
          <w:szCs w:val="28"/>
        </w:rPr>
        <w:t>амообразование воспитателя старш</w:t>
      </w:r>
      <w:r w:rsidRPr="001612D7">
        <w:rPr>
          <w:rFonts w:ascii="Times New Roman" w:hAnsi="Times New Roman" w:cs="Times New Roman"/>
          <w:sz w:val="28"/>
          <w:szCs w:val="28"/>
        </w:rPr>
        <w:t xml:space="preserve">ей логопедической группы </w:t>
      </w:r>
    </w:p>
    <w:p w:rsidR="0033007E" w:rsidRPr="001612D7" w:rsidRDefault="0033007E" w:rsidP="00330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2D7">
        <w:rPr>
          <w:rFonts w:ascii="Times New Roman" w:hAnsi="Times New Roman" w:cs="Times New Roman"/>
          <w:b/>
          <w:sz w:val="28"/>
          <w:szCs w:val="28"/>
        </w:rPr>
        <w:t>Прищепа Ларисы Леонидовны.</w:t>
      </w:r>
    </w:p>
    <w:p w:rsidR="0033007E" w:rsidRPr="001612D7" w:rsidRDefault="0033007E" w:rsidP="003300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161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 старшего </w:t>
      </w:r>
      <w:r w:rsidRPr="001612D7">
        <w:rPr>
          <w:rFonts w:ascii="Times New Roman" w:hAnsi="Times New Roman" w:cs="Times New Roman"/>
          <w:b/>
          <w:sz w:val="28"/>
          <w:szCs w:val="28"/>
        </w:rPr>
        <w:t>дошкольного возраста с ОВЗ.</w:t>
      </w:r>
    </w:p>
    <w:p w:rsidR="0033007E" w:rsidRPr="001612D7" w:rsidRDefault="0033007E" w:rsidP="00330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1612D7">
        <w:rPr>
          <w:rFonts w:ascii="Times New Roman" w:hAnsi="Times New Roman" w:cs="Times New Roman"/>
          <w:sz w:val="28"/>
          <w:szCs w:val="28"/>
        </w:rPr>
        <w:t xml:space="preserve">: Обеспечение специализированной помощи детям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1612D7">
        <w:rPr>
          <w:rFonts w:ascii="Times New Roman" w:hAnsi="Times New Roman" w:cs="Times New Roman"/>
          <w:sz w:val="28"/>
          <w:szCs w:val="28"/>
        </w:rPr>
        <w:t>дошкольного возраста с ОВЗ.</w:t>
      </w:r>
    </w:p>
    <w:p w:rsidR="0033007E" w:rsidRPr="001612D7" w:rsidRDefault="0033007E" w:rsidP="00330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2D7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33007E" w:rsidRPr="001612D7" w:rsidRDefault="0033007E" w:rsidP="00330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</w:rPr>
        <w:t>1.П</w:t>
      </w:r>
      <w:r>
        <w:rPr>
          <w:rFonts w:ascii="Times New Roman" w:hAnsi="Times New Roman" w:cs="Times New Roman"/>
          <w:sz w:val="28"/>
          <w:szCs w:val="28"/>
        </w:rPr>
        <w:t>родолжить под</w:t>
      </w:r>
      <w:r w:rsidRPr="001612D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12D7">
        <w:rPr>
          <w:rFonts w:ascii="Times New Roman" w:hAnsi="Times New Roman" w:cs="Times New Roman"/>
          <w:sz w:val="28"/>
          <w:szCs w:val="28"/>
        </w:rPr>
        <w:t xml:space="preserve">рать и </w:t>
      </w:r>
      <w:r>
        <w:rPr>
          <w:rFonts w:ascii="Times New Roman" w:hAnsi="Times New Roman" w:cs="Times New Roman"/>
          <w:sz w:val="28"/>
          <w:szCs w:val="28"/>
        </w:rPr>
        <w:t>изуча</w:t>
      </w:r>
      <w:r w:rsidRPr="001612D7">
        <w:rPr>
          <w:rFonts w:ascii="Times New Roman" w:hAnsi="Times New Roman" w:cs="Times New Roman"/>
          <w:sz w:val="28"/>
          <w:szCs w:val="28"/>
        </w:rPr>
        <w:t>ть законодательную базу, научно-методическую и программно-методическую литературу по теме.</w:t>
      </w:r>
    </w:p>
    <w:p w:rsidR="0033007E" w:rsidRPr="001612D7" w:rsidRDefault="0033007E" w:rsidP="00330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</w:rPr>
        <w:t>2.</w:t>
      </w:r>
      <w:r w:rsidRPr="001612D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1612D7">
        <w:rPr>
          <w:rFonts w:ascii="Times New Roman" w:hAnsi="Times New Roman" w:cs="Times New Roman"/>
          <w:sz w:val="28"/>
          <w:szCs w:val="28"/>
        </w:rPr>
        <w:t xml:space="preserve">Изучить психологические и возрастные особенности 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1612D7">
        <w:rPr>
          <w:rFonts w:ascii="Times New Roman" w:hAnsi="Times New Roman" w:cs="Times New Roman"/>
          <w:sz w:val="28"/>
          <w:szCs w:val="28"/>
        </w:rPr>
        <w:t>дошкольного возраста с ОВЗ.</w:t>
      </w:r>
    </w:p>
    <w:p w:rsidR="0033007E" w:rsidRPr="001612D7" w:rsidRDefault="0033007E" w:rsidP="00330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</w:rPr>
        <w:t xml:space="preserve">3.Овладеть средствами обучения 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1612D7">
        <w:rPr>
          <w:rFonts w:ascii="Times New Roman" w:hAnsi="Times New Roman" w:cs="Times New Roman"/>
          <w:sz w:val="28"/>
          <w:szCs w:val="28"/>
        </w:rPr>
        <w:t>дошкольного возраста с ОВЗ.</w:t>
      </w:r>
    </w:p>
    <w:p w:rsidR="0033007E" w:rsidRPr="001612D7" w:rsidRDefault="0033007E" w:rsidP="00330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4.Продолжить о</w:t>
      </w:r>
      <w:r w:rsidRPr="001612D7">
        <w:rPr>
          <w:rFonts w:ascii="Times New Roman" w:hAnsi="Times New Roman" w:cs="Times New Roman"/>
          <w:sz w:val="28"/>
          <w:szCs w:val="28"/>
        </w:rPr>
        <w:t>владе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1612D7">
        <w:rPr>
          <w:rFonts w:ascii="Times New Roman" w:hAnsi="Times New Roman" w:cs="Times New Roman"/>
          <w:sz w:val="28"/>
          <w:szCs w:val="28"/>
        </w:rPr>
        <w:t>ть психологическими и педагогическими методами обследования детей с ОВЗ.</w:t>
      </w:r>
    </w:p>
    <w:p w:rsidR="0033007E" w:rsidRPr="001612D7" w:rsidRDefault="0033007E" w:rsidP="00330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</w:rPr>
        <w:t>5.Организовать в группе предметно-развивающую среду, ориентированную на инклюзивное образование.</w:t>
      </w:r>
    </w:p>
    <w:p w:rsidR="0033007E" w:rsidRDefault="0033007E" w:rsidP="00330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6.Продолжить с</w:t>
      </w:r>
      <w:r w:rsidRPr="001612D7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1612D7">
        <w:rPr>
          <w:rFonts w:ascii="Times New Roman" w:hAnsi="Times New Roman" w:cs="Times New Roman"/>
          <w:sz w:val="28"/>
          <w:szCs w:val="28"/>
        </w:rPr>
        <w:t>ть условия для активного участия родителей в организации среды.</w:t>
      </w:r>
    </w:p>
    <w:p w:rsidR="0033007E" w:rsidRPr="001612D7" w:rsidRDefault="0033007E" w:rsidP="00330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Продолжать повышать уровень компетентности и профессиональных знаний в работе с детьми с ОВЗ.</w:t>
      </w:r>
    </w:p>
    <w:p w:rsidR="0033007E" w:rsidRPr="001612D7" w:rsidRDefault="0033007E" w:rsidP="00330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2D7">
        <w:rPr>
          <w:rFonts w:ascii="Times New Roman" w:hAnsi="Times New Roman" w:cs="Times New Roman"/>
          <w:sz w:val="28"/>
          <w:szCs w:val="28"/>
          <w:u w:val="single"/>
        </w:rPr>
        <w:t>Предполагаемые результаты:</w:t>
      </w:r>
    </w:p>
    <w:p w:rsidR="0033007E" w:rsidRPr="001612D7" w:rsidRDefault="0033007E" w:rsidP="00330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</w:rPr>
        <w:t xml:space="preserve">1.В группе будет создана предметная среда, способствующая реализации образования 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1612D7">
        <w:rPr>
          <w:rFonts w:ascii="Times New Roman" w:hAnsi="Times New Roman" w:cs="Times New Roman"/>
          <w:sz w:val="28"/>
          <w:szCs w:val="28"/>
        </w:rPr>
        <w:t>дошкольного возраста с ОВЗ.</w:t>
      </w:r>
    </w:p>
    <w:p w:rsidR="0033007E" w:rsidRPr="001612D7" w:rsidRDefault="0033007E" w:rsidP="00330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</w:rPr>
        <w:t xml:space="preserve">2.Организация совместной и самостоятельной деятельности будет строиться на основе принципов и ценностей инклюзивного образования и индивидуальных особенностей 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1612D7">
        <w:rPr>
          <w:rFonts w:ascii="Times New Roman" w:hAnsi="Times New Roman" w:cs="Times New Roman"/>
          <w:sz w:val="28"/>
          <w:szCs w:val="28"/>
        </w:rPr>
        <w:t>дошкольного возраста с ОВЗ.</w:t>
      </w:r>
    </w:p>
    <w:p w:rsidR="0033007E" w:rsidRPr="001612D7" w:rsidRDefault="0033007E" w:rsidP="00330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2D7">
        <w:rPr>
          <w:rFonts w:ascii="Times New Roman" w:hAnsi="Times New Roman" w:cs="Times New Roman"/>
          <w:sz w:val="28"/>
          <w:szCs w:val="28"/>
          <w:u w:val="single"/>
        </w:rPr>
        <w:t>План по самообразованию</w:t>
      </w:r>
    </w:p>
    <w:tbl>
      <w:tblPr>
        <w:tblStyle w:val="a3"/>
        <w:tblW w:w="0" w:type="auto"/>
        <w:tblLook w:val="04A0"/>
      </w:tblPr>
      <w:tblGrid>
        <w:gridCol w:w="2457"/>
        <w:gridCol w:w="2369"/>
        <w:gridCol w:w="2371"/>
        <w:gridCol w:w="2374"/>
      </w:tblGrid>
      <w:tr w:rsidR="00A21ED5" w:rsidRPr="001612D7" w:rsidTr="008A4187">
        <w:tc>
          <w:tcPr>
            <w:tcW w:w="2437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76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78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</w:tc>
        <w:tc>
          <w:tcPr>
            <w:tcW w:w="2380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A21ED5" w:rsidRPr="001612D7" w:rsidTr="008A4187">
        <w:tc>
          <w:tcPr>
            <w:tcW w:w="2437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и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зучение законодательной базы по данной теме.</w:t>
            </w:r>
          </w:p>
        </w:tc>
        <w:tc>
          <w:tcPr>
            <w:tcW w:w="2376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78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D5" w:rsidRPr="001612D7" w:rsidTr="008A4187">
        <w:tc>
          <w:tcPr>
            <w:tcW w:w="2437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зарубежного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 старшего дошкольного возраста с ОВЗ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6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Сентябрь-октябрь</w:t>
            </w:r>
          </w:p>
        </w:tc>
        <w:tc>
          <w:tcPr>
            <w:tcW w:w="2378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D5" w:rsidRPr="001612D7" w:rsidTr="008A4187">
        <w:tc>
          <w:tcPr>
            <w:tcW w:w="2437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российского опыта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 старшего дошкольного возраста с ОВЗ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6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</w:t>
            </w:r>
          </w:p>
        </w:tc>
        <w:tc>
          <w:tcPr>
            <w:tcW w:w="2378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D5" w:rsidRPr="001612D7" w:rsidTr="008A4187">
        <w:tc>
          <w:tcPr>
            <w:tcW w:w="2437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средствами обучения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дошкольного возраста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с ОВЗ.</w:t>
            </w:r>
          </w:p>
        </w:tc>
        <w:tc>
          <w:tcPr>
            <w:tcW w:w="2376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378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D5" w:rsidRPr="001612D7" w:rsidTr="008A4187">
        <w:tc>
          <w:tcPr>
            <w:tcW w:w="2437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Консультации научного руководителя и старшего воспитателя по вопросам работы с детьми с ОВЗ.</w:t>
            </w:r>
          </w:p>
        </w:tc>
        <w:tc>
          <w:tcPr>
            <w:tcW w:w="2376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78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D5" w:rsidRPr="001612D7" w:rsidTr="008A4187">
        <w:tc>
          <w:tcPr>
            <w:tcW w:w="2437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Консультация педагога-психолога</w:t>
            </w:r>
          </w:p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«Психологические особенности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старшего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 с ОВЗ»</w:t>
            </w:r>
          </w:p>
        </w:tc>
        <w:tc>
          <w:tcPr>
            <w:tcW w:w="2376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378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D5" w:rsidRPr="001612D7" w:rsidTr="008A4187">
        <w:tc>
          <w:tcPr>
            <w:tcW w:w="2437" w:type="dxa"/>
          </w:tcPr>
          <w:p w:rsidR="0033007E" w:rsidRPr="001612D7" w:rsidRDefault="0033007E" w:rsidP="008A4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Pr="001612D7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психологических и педагогических методов обследования детей с ОВЗ.</w:t>
            </w:r>
          </w:p>
        </w:tc>
        <w:tc>
          <w:tcPr>
            <w:tcW w:w="2376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378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D5" w:rsidRPr="001612D7" w:rsidTr="008A4187">
        <w:tc>
          <w:tcPr>
            <w:tcW w:w="2437" w:type="dxa"/>
          </w:tcPr>
          <w:p w:rsidR="0033007E" w:rsidRPr="001612D7" w:rsidRDefault="0033007E" w:rsidP="008A4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Организация педагогического наблюдения за детьми группы.</w:t>
            </w:r>
          </w:p>
        </w:tc>
        <w:tc>
          <w:tcPr>
            <w:tcW w:w="2376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378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D5" w:rsidRPr="001612D7" w:rsidTr="008A4187">
        <w:tc>
          <w:tcPr>
            <w:tcW w:w="2437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учителей-дефектологов «Дети </w:t>
            </w:r>
            <w:r w:rsidR="00A21ED5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 с ОВЗ»</w:t>
            </w:r>
          </w:p>
        </w:tc>
        <w:tc>
          <w:tcPr>
            <w:tcW w:w="2376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378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D5" w:rsidRPr="001612D7" w:rsidTr="008A4187">
        <w:tc>
          <w:tcPr>
            <w:tcW w:w="2437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 учителя </w:t>
            </w:r>
            <w:proofErr w:type="gramStart"/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огопеда «Особенности работы с детьми </w:t>
            </w:r>
            <w:r w:rsidR="00A21ED5">
              <w:rPr>
                <w:rFonts w:ascii="Times New Roman" w:hAnsi="Times New Roman" w:cs="Times New Roman"/>
                <w:sz w:val="28"/>
                <w:szCs w:val="28"/>
              </w:rPr>
              <w:t xml:space="preserve">старшей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логопедической группы с ОВЗ»</w:t>
            </w:r>
          </w:p>
        </w:tc>
        <w:tc>
          <w:tcPr>
            <w:tcW w:w="2376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78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D5" w:rsidRPr="001612D7" w:rsidTr="008A4187">
        <w:tc>
          <w:tcPr>
            <w:tcW w:w="2437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опыта работы педагогов ДОУ по вопросам воспитания и обучения детей </w:t>
            </w:r>
            <w:r w:rsidR="00A21ED5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дошкольного возраста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с ОВЗ.</w:t>
            </w:r>
          </w:p>
        </w:tc>
        <w:tc>
          <w:tcPr>
            <w:tcW w:w="2376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78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D5" w:rsidRPr="001612D7" w:rsidTr="008A4187">
        <w:tc>
          <w:tcPr>
            <w:tcW w:w="2437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организацией работы в коррекционных группах. </w:t>
            </w:r>
          </w:p>
        </w:tc>
        <w:tc>
          <w:tcPr>
            <w:tcW w:w="2376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 </w:t>
            </w:r>
          </w:p>
        </w:tc>
        <w:tc>
          <w:tcPr>
            <w:tcW w:w="2378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D5" w:rsidRPr="001612D7" w:rsidTr="008A4187">
        <w:tc>
          <w:tcPr>
            <w:tcW w:w="2437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Анализ предметной среды в группе</w:t>
            </w:r>
          </w:p>
        </w:tc>
        <w:tc>
          <w:tcPr>
            <w:tcW w:w="2376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378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D5" w:rsidRPr="001612D7" w:rsidTr="008A4187">
        <w:tc>
          <w:tcPr>
            <w:tcW w:w="2437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Изучение форм и методов работы по организации образовательного процесса с детьми</w:t>
            </w:r>
            <w:r w:rsidR="00A21ED5">
              <w:rPr>
                <w:rFonts w:ascii="Times New Roman" w:hAnsi="Times New Roman" w:cs="Times New Roman"/>
                <w:sz w:val="28"/>
                <w:szCs w:val="28"/>
              </w:rPr>
              <w:t xml:space="preserve"> старшего дошкольного возраста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 с ОВЗ.</w:t>
            </w:r>
          </w:p>
        </w:tc>
        <w:tc>
          <w:tcPr>
            <w:tcW w:w="2376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378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D5" w:rsidRPr="001612D7" w:rsidTr="008A4187">
        <w:tc>
          <w:tcPr>
            <w:tcW w:w="2437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Проведение непосредственно образовательной, совместной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и, индивидуальной работы с детьми </w:t>
            </w:r>
            <w:r w:rsidR="00A21ED5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дошкольного возраста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ОВЗ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6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78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D5" w:rsidRPr="001612D7" w:rsidTr="008A4187">
        <w:tc>
          <w:tcPr>
            <w:tcW w:w="2437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родительском собрании «Особенности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 </w:t>
            </w:r>
            <w:r w:rsidR="00A21ED5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 с ОВЗ».</w:t>
            </w:r>
          </w:p>
        </w:tc>
        <w:tc>
          <w:tcPr>
            <w:tcW w:w="2376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378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D5" w:rsidRPr="001612D7" w:rsidTr="008A4187">
        <w:tc>
          <w:tcPr>
            <w:tcW w:w="2437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буклетов для родителей «Дети </w:t>
            </w:r>
            <w:r w:rsidR="00A21ED5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дошкольного возраста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с ОВЗ»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6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78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D5" w:rsidRPr="001612D7" w:rsidTr="008A4187">
        <w:tc>
          <w:tcPr>
            <w:tcW w:w="2437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мастер - класса «Пособия своими руками».  </w:t>
            </w:r>
          </w:p>
        </w:tc>
        <w:tc>
          <w:tcPr>
            <w:tcW w:w="2376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78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D5" w:rsidRPr="001612D7" w:rsidTr="008A4187">
        <w:tc>
          <w:tcPr>
            <w:tcW w:w="2437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организации предметной тематической среды в группе.</w:t>
            </w:r>
          </w:p>
        </w:tc>
        <w:tc>
          <w:tcPr>
            <w:tcW w:w="2376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78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D5" w:rsidRPr="001612D7" w:rsidTr="008A4187">
        <w:tc>
          <w:tcPr>
            <w:tcW w:w="2437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для родителей</w:t>
            </w:r>
          </w:p>
        </w:tc>
        <w:tc>
          <w:tcPr>
            <w:tcW w:w="2376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78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D5" w:rsidRPr="001612D7" w:rsidTr="008A4187">
        <w:tc>
          <w:tcPr>
            <w:tcW w:w="2437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Подведение промежуточных результатов по самообразованию.</w:t>
            </w:r>
          </w:p>
        </w:tc>
        <w:tc>
          <w:tcPr>
            <w:tcW w:w="2376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78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D5" w:rsidRPr="001612D7" w:rsidTr="008A4187">
        <w:tc>
          <w:tcPr>
            <w:tcW w:w="2437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Анализ результатов работы по самообразованию.</w:t>
            </w:r>
          </w:p>
        </w:tc>
        <w:tc>
          <w:tcPr>
            <w:tcW w:w="2376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78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D5" w:rsidRPr="001612D7" w:rsidTr="008A4187">
        <w:tc>
          <w:tcPr>
            <w:tcW w:w="2437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педагогическом совете </w:t>
            </w:r>
          </w:p>
        </w:tc>
        <w:tc>
          <w:tcPr>
            <w:tcW w:w="2376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21E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8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D5" w:rsidRPr="001612D7" w:rsidTr="008A4187">
        <w:tc>
          <w:tcPr>
            <w:tcW w:w="2437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Выступление на МО «Логопедическое»</w:t>
            </w:r>
          </w:p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«Дети </w:t>
            </w:r>
            <w:r w:rsidR="00A21ED5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дошкольного возраста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с ОВЗ в логопедической группе»</w:t>
            </w:r>
          </w:p>
        </w:tc>
        <w:tc>
          <w:tcPr>
            <w:tcW w:w="2376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378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33007E" w:rsidRPr="001612D7" w:rsidRDefault="0033007E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007E" w:rsidRPr="001612D7" w:rsidRDefault="0033007E" w:rsidP="00330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07E" w:rsidRDefault="0033007E" w:rsidP="00A21E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100E" w:rsidRDefault="0031100E"/>
    <w:p w:rsidR="008A4187" w:rsidRPr="001612D7" w:rsidRDefault="008A4187" w:rsidP="008A4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2D7">
        <w:rPr>
          <w:rFonts w:ascii="Times New Roman" w:hAnsi="Times New Roman" w:cs="Times New Roman"/>
          <w:b/>
          <w:sz w:val="28"/>
          <w:szCs w:val="28"/>
        </w:rPr>
        <w:lastRenderedPageBreak/>
        <w:t>План по самообразованию</w:t>
      </w:r>
    </w:p>
    <w:p w:rsidR="008A4187" w:rsidRDefault="008A4187" w:rsidP="008A4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амообразование воспитателя старш</w:t>
      </w:r>
      <w:r w:rsidRPr="001612D7">
        <w:rPr>
          <w:rFonts w:ascii="Times New Roman" w:hAnsi="Times New Roman" w:cs="Times New Roman"/>
          <w:sz w:val="28"/>
          <w:szCs w:val="28"/>
        </w:rPr>
        <w:t xml:space="preserve">ей логопедической группы </w:t>
      </w:r>
    </w:p>
    <w:p w:rsidR="008A4187" w:rsidRPr="001612D7" w:rsidRDefault="008A4187" w:rsidP="008A4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Борисенко Ирины Альбертовны.</w:t>
      </w:r>
    </w:p>
    <w:p w:rsidR="008A4187" w:rsidRPr="001612D7" w:rsidRDefault="008A4187" w:rsidP="008A41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161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 старшего </w:t>
      </w:r>
      <w:r w:rsidRPr="001612D7">
        <w:rPr>
          <w:rFonts w:ascii="Times New Roman" w:hAnsi="Times New Roman" w:cs="Times New Roman"/>
          <w:b/>
          <w:sz w:val="28"/>
          <w:szCs w:val="28"/>
        </w:rPr>
        <w:t>дошкольного возраста с ОВЗ.</w:t>
      </w:r>
    </w:p>
    <w:p w:rsidR="008A4187" w:rsidRPr="001612D7" w:rsidRDefault="008A4187" w:rsidP="008A41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1612D7">
        <w:rPr>
          <w:rFonts w:ascii="Times New Roman" w:hAnsi="Times New Roman" w:cs="Times New Roman"/>
          <w:sz w:val="28"/>
          <w:szCs w:val="28"/>
        </w:rPr>
        <w:t xml:space="preserve">: Обеспечение специализированной помощи детям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1612D7">
        <w:rPr>
          <w:rFonts w:ascii="Times New Roman" w:hAnsi="Times New Roman" w:cs="Times New Roman"/>
          <w:sz w:val="28"/>
          <w:szCs w:val="28"/>
        </w:rPr>
        <w:t>дошкольного возраста с ОВЗ.</w:t>
      </w:r>
    </w:p>
    <w:p w:rsidR="008A4187" w:rsidRPr="001612D7" w:rsidRDefault="008A4187" w:rsidP="008A41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2D7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8A4187" w:rsidRPr="001612D7" w:rsidRDefault="008A4187" w:rsidP="008A41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</w:rPr>
        <w:t>1.П</w:t>
      </w:r>
      <w:r>
        <w:rPr>
          <w:rFonts w:ascii="Times New Roman" w:hAnsi="Times New Roman" w:cs="Times New Roman"/>
          <w:sz w:val="28"/>
          <w:szCs w:val="28"/>
        </w:rPr>
        <w:t>родолжить под</w:t>
      </w:r>
      <w:r w:rsidRPr="001612D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12D7">
        <w:rPr>
          <w:rFonts w:ascii="Times New Roman" w:hAnsi="Times New Roman" w:cs="Times New Roman"/>
          <w:sz w:val="28"/>
          <w:szCs w:val="28"/>
        </w:rPr>
        <w:t xml:space="preserve">рать и </w:t>
      </w:r>
      <w:r>
        <w:rPr>
          <w:rFonts w:ascii="Times New Roman" w:hAnsi="Times New Roman" w:cs="Times New Roman"/>
          <w:sz w:val="28"/>
          <w:szCs w:val="28"/>
        </w:rPr>
        <w:t>изуча</w:t>
      </w:r>
      <w:r w:rsidRPr="001612D7">
        <w:rPr>
          <w:rFonts w:ascii="Times New Roman" w:hAnsi="Times New Roman" w:cs="Times New Roman"/>
          <w:sz w:val="28"/>
          <w:szCs w:val="28"/>
        </w:rPr>
        <w:t>ть законодательную базу, научно-методическую и программно-методическую литературу по теме.</w:t>
      </w:r>
    </w:p>
    <w:p w:rsidR="008A4187" w:rsidRPr="001612D7" w:rsidRDefault="008A4187" w:rsidP="008A41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</w:rPr>
        <w:t>2.</w:t>
      </w:r>
      <w:r w:rsidRPr="001612D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1612D7">
        <w:rPr>
          <w:rFonts w:ascii="Times New Roman" w:hAnsi="Times New Roman" w:cs="Times New Roman"/>
          <w:sz w:val="28"/>
          <w:szCs w:val="28"/>
        </w:rPr>
        <w:t xml:space="preserve">Изучить психологические и возрастные особенности 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1612D7">
        <w:rPr>
          <w:rFonts w:ascii="Times New Roman" w:hAnsi="Times New Roman" w:cs="Times New Roman"/>
          <w:sz w:val="28"/>
          <w:szCs w:val="28"/>
        </w:rPr>
        <w:t>дошкольного возраста с ОВЗ.</w:t>
      </w:r>
    </w:p>
    <w:p w:rsidR="008A4187" w:rsidRPr="001612D7" w:rsidRDefault="008A4187" w:rsidP="008A41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</w:rPr>
        <w:t xml:space="preserve">3.Овладеть средствами обучения 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1612D7">
        <w:rPr>
          <w:rFonts w:ascii="Times New Roman" w:hAnsi="Times New Roman" w:cs="Times New Roman"/>
          <w:sz w:val="28"/>
          <w:szCs w:val="28"/>
        </w:rPr>
        <w:t>дошкольного возраста с ОВЗ.</w:t>
      </w:r>
    </w:p>
    <w:p w:rsidR="008A4187" w:rsidRPr="001612D7" w:rsidRDefault="008A4187" w:rsidP="008A41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4.Продолжить о</w:t>
      </w:r>
      <w:r w:rsidRPr="001612D7">
        <w:rPr>
          <w:rFonts w:ascii="Times New Roman" w:hAnsi="Times New Roman" w:cs="Times New Roman"/>
          <w:sz w:val="28"/>
          <w:szCs w:val="28"/>
        </w:rPr>
        <w:t>владе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1612D7">
        <w:rPr>
          <w:rFonts w:ascii="Times New Roman" w:hAnsi="Times New Roman" w:cs="Times New Roman"/>
          <w:sz w:val="28"/>
          <w:szCs w:val="28"/>
        </w:rPr>
        <w:t>ть психологическими и педагогическими методами обследования детей с ОВЗ.</w:t>
      </w:r>
    </w:p>
    <w:p w:rsidR="008A4187" w:rsidRPr="001612D7" w:rsidRDefault="008A4187" w:rsidP="008A41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</w:rPr>
        <w:t>5.Организовать в группе предметно-развивающую среду, ориентированную на инклюзивное образование.</w:t>
      </w:r>
    </w:p>
    <w:p w:rsidR="008A4187" w:rsidRDefault="008A4187" w:rsidP="008A41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6.Продолжить с</w:t>
      </w:r>
      <w:r w:rsidRPr="001612D7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1612D7">
        <w:rPr>
          <w:rFonts w:ascii="Times New Roman" w:hAnsi="Times New Roman" w:cs="Times New Roman"/>
          <w:sz w:val="28"/>
          <w:szCs w:val="28"/>
        </w:rPr>
        <w:t>ть условия для активного участия родителей в организации среды.</w:t>
      </w:r>
    </w:p>
    <w:p w:rsidR="008A4187" w:rsidRPr="001612D7" w:rsidRDefault="008A4187" w:rsidP="008A41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Продолжать повышать уровень компетентности и профессиональных знаний в работе с детьми с ОВЗ.</w:t>
      </w:r>
    </w:p>
    <w:p w:rsidR="008A4187" w:rsidRPr="001612D7" w:rsidRDefault="008A4187" w:rsidP="008A41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2D7">
        <w:rPr>
          <w:rFonts w:ascii="Times New Roman" w:hAnsi="Times New Roman" w:cs="Times New Roman"/>
          <w:sz w:val="28"/>
          <w:szCs w:val="28"/>
          <w:u w:val="single"/>
        </w:rPr>
        <w:t>Предполагаемые результаты:</w:t>
      </w:r>
    </w:p>
    <w:p w:rsidR="008A4187" w:rsidRPr="001612D7" w:rsidRDefault="008A4187" w:rsidP="008A41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</w:rPr>
        <w:t xml:space="preserve">1.В группе будет создана предметная среда, способствующая реализации образования 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1612D7">
        <w:rPr>
          <w:rFonts w:ascii="Times New Roman" w:hAnsi="Times New Roman" w:cs="Times New Roman"/>
          <w:sz w:val="28"/>
          <w:szCs w:val="28"/>
        </w:rPr>
        <w:t>дошкольного возраста с ОВЗ.</w:t>
      </w:r>
    </w:p>
    <w:p w:rsidR="008A4187" w:rsidRPr="001612D7" w:rsidRDefault="008A4187" w:rsidP="008A41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</w:rPr>
        <w:t xml:space="preserve">2.Организация совместной и самостоятельной деятельности будет строиться на основе принципов и ценностей инклюзивного образования и индивидуальных особенностей 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1612D7">
        <w:rPr>
          <w:rFonts w:ascii="Times New Roman" w:hAnsi="Times New Roman" w:cs="Times New Roman"/>
          <w:sz w:val="28"/>
          <w:szCs w:val="28"/>
        </w:rPr>
        <w:t>дошкольного возраста с ОВЗ.</w:t>
      </w:r>
    </w:p>
    <w:p w:rsidR="008A4187" w:rsidRPr="001612D7" w:rsidRDefault="008A4187" w:rsidP="008A41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2D7">
        <w:rPr>
          <w:rFonts w:ascii="Times New Roman" w:hAnsi="Times New Roman" w:cs="Times New Roman"/>
          <w:sz w:val="28"/>
          <w:szCs w:val="28"/>
          <w:u w:val="single"/>
        </w:rPr>
        <w:t>План по самообразованию</w:t>
      </w:r>
    </w:p>
    <w:tbl>
      <w:tblPr>
        <w:tblStyle w:val="a3"/>
        <w:tblW w:w="0" w:type="auto"/>
        <w:tblLook w:val="04A0"/>
      </w:tblPr>
      <w:tblGrid>
        <w:gridCol w:w="2457"/>
        <w:gridCol w:w="2369"/>
        <w:gridCol w:w="2371"/>
        <w:gridCol w:w="2374"/>
      </w:tblGrid>
      <w:tr w:rsidR="008A4187" w:rsidRPr="001612D7" w:rsidTr="008A4187">
        <w:tc>
          <w:tcPr>
            <w:tcW w:w="2437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76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78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</w:tc>
        <w:tc>
          <w:tcPr>
            <w:tcW w:w="2380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8A4187" w:rsidRPr="001612D7" w:rsidTr="008A4187">
        <w:tc>
          <w:tcPr>
            <w:tcW w:w="2437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и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зучение законодательной базы по данной теме.</w:t>
            </w:r>
          </w:p>
        </w:tc>
        <w:tc>
          <w:tcPr>
            <w:tcW w:w="2376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78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87" w:rsidRPr="001612D7" w:rsidTr="008A4187">
        <w:tc>
          <w:tcPr>
            <w:tcW w:w="2437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зарубежного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 старшего дошкольного возраста с ОВЗ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6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Сентябрь-октябрь</w:t>
            </w:r>
          </w:p>
        </w:tc>
        <w:tc>
          <w:tcPr>
            <w:tcW w:w="2378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87" w:rsidRPr="001612D7" w:rsidTr="008A4187">
        <w:tc>
          <w:tcPr>
            <w:tcW w:w="2437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российского опыта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 старшего дошкольного возраста с ОВЗ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6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</w:t>
            </w:r>
          </w:p>
        </w:tc>
        <w:tc>
          <w:tcPr>
            <w:tcW w:w="2378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87" w:rsidRPr="001612D7" w:rsidTr="008A4187">
        <w:tc>
          <w:tcPr>
            <w:tcW w:w="2437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средствами обучения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дошкольного возраста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с ОВЗ.</w:t>
            </w:r>
          </w:p>
        </w:tc>
        <w:tc>
          <w:tcPr>
            <w:tcW w:w="2376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378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87" w:rsidRPr="001612D7" w:rsidTr="008A4187">
        <w:tc>
          <w:tcPr>
            <w:tcW w:w="2437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Консультации научного руководителя и старшего воспитателя по вопросам работы с детьми с ОВЗ.</w:t>
            </w:r>
          </w:p>
        </w:tc>
        <w:tc>
          <w:tcPr>
            <w:tcW w:w="2376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78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87" w:rsidRPr="001612D7" w:rsidTr="008A4187">
        <w:tc>
          <w:tcPr>
            <w:tcW w:w="2437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Консультация педагога-психолога</w:t>
            </w:r>
          </w:p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«Психологические особенности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старшего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 с ОВЗ»</w:t>
            </w:r>
          </w:p>
        </w:tc>
        <w:tc>
          <w:tcPr>
            <w:tcW w:w="2376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378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87" w:rsidRPr="001612D7" w:rsidTr="008A4187">
        <w:tc>
          <w:tcPr>
            <w:tcW w:w="2437" w:type="dxa"/>
          </w:tcPr>
          <w:p w:rsidR="008A4187" w:rsidRPr="001612D7" w:rsidRDefault="008A4187" w:rsidP="008A4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Pr="001612D7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психологических и педагогических методов обследования детей с ОВЗ.</w:t>
            </w:r>
          </w:p>
        </w:tc>
        <w:tc>
          <w:tcPr>
            <w:tcW w:w="2376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378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87" w:rsidRPr="001612D7" w:rsidTr="008A4187">
        <w:tc>
          <w:tcPr>
            <w:tcW w:w="2437" w:type="dxa"/>
          </w:tcPr>
          <w:p w:rsidR="008A4187" w:rsidRPr="001612D7" w:rsidRDefault="008A4187" w:rsidP="008A4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Организация педагогического наблюдения за детьми группы.</w:t>
            </w:r>
          </w:p>
        </w:tc>
        <w:tc>
          <w:tcPr>
            <w:tcW w:w="2376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378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87" w:rsidRPr="001612D7" w:rsidTr="008A4187">
        <w:tc>
          <w:tcPr>
            <w:tcW w:w="2437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учителей-дефектологов «Дети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старшего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 с ОВЗ»</w:t>
            </w:r>
          </w:p>
        </w:tc>
        <w:tc>
          <w:tcPr>
            <w:tcW w:w="2376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378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87" w:rsidRPr="001612D7" w:rsidTr="008A4187">
        <w:tc>
          <w:tcPr>
            <w:tcW w:w="2437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 учителя </w:t>
            </w:r>
            <w:proofErr w:type="gramStart"/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огопеда «Особенности работы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старшей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логопедической группы с ОВЗ»</w:t>
            </w:r>
          </w:p>
        </w:tc>
        <w:tc>
          <w:tcPr>
            <w:tcW w:w="2376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78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87" w:rsidRPr="001612D7" w:rsidTr="008A4187">
        <w:tc>
          <w:tcPr>
            <w:tcW w:w="2437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опыта работы педагогов ДОУ по вопросам воспитания и обучения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дошкольного возраста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с ОВЗ.</w:t>
            </w:r>
          </w:p>
        </w:tc>
        <w:tc>
          <w:tcPr>
            <w:tcW w:w="2376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78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87" w:rsidRPr="001612D7" w:rsidTr="008A4187">
        <w:tc>
          <w:tcPr>
            <w:tcW w:w="2437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организацией работы в коррекционных группах. </w:t>
            </w:r>
          </w:p>
        </w:tc>
        <w:tc>
          <w:tcPr>
            <w:tcW w:w="2376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 </w:t>
            </w:r>
          </w:p>
        </w:tc>
        <w:tc>
          <w:tcPr>
            <w:tcW w:w="2378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87" w:rsidRPr="001612D7" w:rsidTr="008A4187">
        <w:tc>
          <w:tcPr>
            <w:tcW w:w="2437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Анализ предметной среды в группе</w:t>
            </w:r>
          </w:p>
        </w:tc>
        <w:tc>
          <w:tcPr>
            <w:tcW w:w="2376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378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87" w:rsidRPr="001612D7" w:rsidTr="008A4187">
        <w:tc>
          <w:tcPr>
            <w:tcW w:w="2437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Изучение форм и методов работы по организации образовательного процесса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старшего дошкольного возраста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 с ОВЗ.</w:t>
            </w:r>
          </w:p>
        </w:tc>
        <w:tc>
          <w:tcPr>
            <w:tcW w:w="2376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378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87" w:rsidRPr="001612D7" w:rsidTr="008A4187">
        <w:tc>
          <w:tcPr>
            <w:tcW w:w="2437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Проведение непосредственно образовательной, совместной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индивидуальной работы с детьми старшего дошкольного возраста с ОВЗ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6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78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87" w:rsidRPr="001612D7" w:rsidTr="008A4187">
        <w:tc>
          <w:tcPr>
            <w:tcW w:w="2437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родительском собрании «Особенности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старшего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 с ОВЗ».</w:t>
            </w:r>
          </w:p>
        </w:tc>
        <w:tc>
          <w:tcPr>
            <w:tcW w:w="2376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378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87" w:rsidRPr="001612D7" w:rsidTr="008A4187">
        <w:tc>
          <w:tcPr>
            <w:tcW w:w="2437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буклетов для родителей «Дети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дошкольного возраста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с ОВЗ»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6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78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87" w:rsidRPr="001612D7" w:rsidTr="008A4187">
        <w:tc>
          <w:tcPr>
            <w:tcW w:w="2437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мастер - класса «Пособия своими руками».  </w:t>
            </w:r>
          </w:p>
        </w:tc>
        <w:tc>
          <w:tcPr>
            <w:tcW w:w="2376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78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87" w:rsidRPr="001612D7" w:rsidTr="008A4187">
        <w:tc>
          <w:tcPr>
            <w:tcW w:w="2437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организации предметной тематической среды в группе.</w:t>
            </w:r>
          </w:p>
        </w:tc>
        <w:tc>
          <w:tcPr>
            <w:tcW w:w="2376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78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87" w:rsidRPr="001612D7" w:rsidTr="008A4187">
        <w:tc>
          <w:tcPr>
            <w:tcW w:w="2437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для родителей</w:t>
            </w:r>
          </w:p>
        </w:tc>
        <w:tc>
          <w:tcPr>
            <w:tcW w:w="2376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78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87" w:rsidRPr="001612D7" w:rsidTr="008A4187">
        <w:tc>
          <w:tcPr>
            <w:tcW w:w="2437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Подведение промежуточных результатов по самообразованию.</w:t>
            </w:r>
          </w:p>
        </w:tc>
        <w:tc>
          <w:tcPr>
            <w:tcW w:w="2376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78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87" w:rsidRPr="001612D7" w:rsidTr="008A4187">
        <w:tc>
          <w:tcPr>
            <w:tcW w:w="2437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Анализ результатов работы по самообразованию.</w:t>
            </w:r>
          </w:p>
        </w:tc>
        <w:tc>
          <w:tcPr>
            <w:tcW w:w="2376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78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87" w:rsidRPr="001612D7" w:rsidTr="008A4187">
        <w:tc>
          <w:tcPr>
            <w:tcW w:w="2437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педагогическом совете </w:t>
            </w:r>
          </w:p>
        </w:tc>
        <w:tc>
          <w:tcPr>
            <w:tcW w:w="2376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78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87" w:rsidRPr="001612D7" w:rsidTr="008A4187">
        <w:tc>
          <w:tcPr>
            <w:tcW w:w="2437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Выступление на МО «Логопедическое»</w:t>
            </w:r>
          </w:p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«Дети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дошкольного возраста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с ОВЗ в логопедической группе»</w:t>
            </w:r>
          </w:p>
        </w:tc>
        <w:tc>
          <w:tcPr>
            <w:tcW w:w="2376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378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8A4187" w:rsidRPr="001612D7" w:rsidRDefault="008A4187" w:rsidP="008A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4187" w:rsidRPr="001612D7" w:rsidRDefault="008A4187" w:rsidP="008A41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187" w:rsidRDefault="008A4187" w:rsidP="008A41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4187" w:rsidRDefault="008A4187"/>
    <w:sectPr w:rsidR="008A4187" w:rsidSect="00A21E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3007E"/>
    <w:rsid w:val="0031100E"/>
    <w:rsid w:val="0033007E"/>
    <w:rsid w:val="0057276D"/>
    <w:rsid w:val="008A4187"/>
    <w:rsid w:val="00A21ED5"/>
    <w:rsid w:val="00AA5B44"/>
    <w:rsid w:val="00F7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2017-06-05T09:10:00Z</dcterms:created>
  <dcterms:modified xsi:type="dcterms:W3CDTF">2017-06-05T10:07:00Z</dcterms:modified>
</cp:coreProperties>
</file>